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200B7">
        <w:rPr>
          <w:rFonts w:ascii="Times New Roman" w:hAnsi="Times New Roman" w:cs="Times New Roman"/>
          <w:b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200B7" w:rsidRDefault="00E200B7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4B4348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D3C9D" w:rsidRPr="00060A92">
        <w:rPr>
          <w:rFonts w:ascii="Times New Roman" w:hAnsi="Times New Roman" w:cs="Times New Roman"/>
          <w:sz w:val="28"/>
          <w:szCs w:val="28"/>
        </w:rPr>
        <w:t>.</w:t>
      </w:r>
      <w:r w:rsidR="00E200B7">
        <w:rPr>
          <w:rFonts w:ascii="Times New Roman" w:hAnsi="Times New Roman" w:cs="Times New Roman"/>
          <w:sz w:val="28"/>
          <w:szCs w:val="28"/>
        </w:rPr>
        <w:t>09</w:t>
      </w:r>
      <w:r w:rsidR="007D3C9D" w:rsidRPr="00060A92">
        <w:rPr>
          <w:rFonts w:ascii="Times New Roman" w:hAnsi="Times New Roman" w:cs="Times New Roman"/>
          <w:sz w:val="28"/>
          <w:szCs w:val="28"/>
        </w:rPr>
        <w:t>.202</w:t>
      </w:r>
      <w:r w:rsidR="00970F7E">
        <w:rPr>
          <w:rFonts w:ascii="Times New Roman" w:hAnsi="Times New Roman" w:cs="Times New Roman"/>
          <w:sz w:val="28"/>
          <w:szCs w:val="28"/>
        </w:rPr>
        <w:t>3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81/1</w:t>
      </w:r>
      <w:r w:rsidR="007D3C9D" w:rsidRPr="00060A92">
        <w:rPr>
          <w:rFonts w:ascii="Times New Roman" w:hAnsi="Times New Roman" w:cs="Times New Roman"/>
          <w:sz w:val="28"/>
          <w:szCs w:val="28"/>
        </w:rPr>
        <w:t>-п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 Оренбургской области на 202</w:t>
      </w:r>
      <w:r w:rsidR="004B4348">
        <w:rPr>
          <w:rFonts w:ascii="Times New Roman" w:hAnsi="Times New Roman" w:cs="Times New Roman"/>
          <w:bCs/>
          <w:sz w:val="28"/>
          <w:szCs w:val="28"/>
        </w:rPr>
        <w:t>4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 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от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E200B7">
        <w:rPr>
          <w:rFonts w:ascii="Times New Roman" w:hAnsi="Times New Roman" w:cs="Times New Roman"/>
          <w:sz w:val="28"/>
          <w:szCs w:val="28"/>
        </w:rPr>
        <w:t>27.10.2021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</w:t>
      </w:r>
      <w:r w:rsidR="00E200B7">
        <w:rPr>
          <w:rFonts w:ascii="Times New Roman" w:hAnsi="Times New Roman" w:cs="Times New Roman"/>
          <w:sz w:val="28"/>
          <w:szCs w:val="28"/>
        </w:rPr>
        <w:t>107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E200B7">
        <w:rPr>
          <w:rFonts w:ascii="Times New Roman" w:hAnsi="Times New Roman" w:cs="Times New Roman"/>
          <w:sz w:val="28"/>
          <w:szCs w:val="28"/>
        </w:rPr>
        <w:t>«</w:t>
      </w:r>
      <w:r w:rsidRPr="00060A92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муниципальном жилищном контроле </w:t>
      </w:r>
      <w:r w:rsidR="00F103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60A92">
        <w:rPr>
          <w:rFonts w:ascii="Times New Roman" w:hAnsi="Times New Roman" w:cs="Times New Roman"/>
          <w:sz w:val="28"/>
          <w:szCs w:val="28"/>
        </w:rPr>
        <w:t>муниципально</w:t>
      </w:r>
      <w:r w:rsidR="00F103EC">
        <w:rPr>
          <w:rFonts w:ascii="Times New Roman" w:hAnsi="Times New Roman" w:cs="Times New Roman"/>
          <w:sz w:val="28"/>
          <w:szCs w:val="28"/>
        </w:rPr>
        <w:t>го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103EC">
        <w:rPr>
          <w:rFonts w:ascii="Times New Roman" w:hAnsi="Times New Roman" w:cs="Times New Roman"/>
          <w:sz w:val="28"/>
          <w:szCs w:val="28"/>
        </w:rPr>
        <w:t>я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области», руководствуюсь Уставом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области: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A7F0C" w:rsidRPr="00060A92">
        <w:rPr>
          <w:rFonts w:ascii="Times New Roman" w:hAnsi="Times New Roman"/>
          <w:sz w:val="28"/>
          <w:szCs w:val="28"/>
        </w:rPr>
        <w:t xml:space="preserve">жилищного </w:t>
      </w:r>
      <w:r w:rsidRPr="00060A92">
        <w:rPr>
          <w:rFonts w:ascii="Times New Roman" w:hAnsi="Times New Roman"/>
          <w:sz w:val="28"/>
          <w:szCs w:val="28"/>
        </w:rPr>
        <w:t xml:space="preserve">контроля </w:t>
      </w:r>
      <w:r w:rsidRPr="00060A92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E200B7" w:rsidRPr="00E200B7">
        <w:rPr>
          <w:rFonts w:ascii="Times New Roman" w:hAnsi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</w:t>
      </w:r>
      <w:r w:rsidRPr="00060A92">
        <w:rPr>
          <w:rFonts w:ascii="Times New Roman" w:hAnsi="Times New Roman"/>
          <w:sz w:val="28"/>
          <w:szCs w:val="28"/>
        </w:rPr>
        <w:t xml:space="preserve"> на 202</w:t>
      </w:r>
      <w:r w:rsidR="00970F7E">
        <w:rPr>
          <w:rFonts w:ascii="Times New Roman" w:hAnsi="Times New Roman"/>
          <w:sz w:val="28"/>
          <w:szCs w:val="28"/>
        </w:rPr>
        <w:t>4</w:t>
      </w:r>
      <w:r w:rsidRPr="00060A92">
        <w:rPr>
          <w:rFonts w:ascii="Times New Roman" w:hAnsi="Times New Roman"/>
          <w:sz w:val="28"/>
          <w:szCs w:val="28"/>
        </w:rPr>
        <w:t xml:space="preserve"> год, согласно приложению к настоящему постановлению.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060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0A92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E200B7" w:rsidRPr="00E200B7">
        <w:rPr>
          <w:rFonts w:ascii="Times New Roman" w:hAnsi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/>
          <w:sz w:val="28"/>
          <w:szCs w:val="28"/>
        </w:rPr>
        <w:t xml:space="preserve"> сельсовет.</w:t>
      </w:r>
    </w:p>
    <w:p w:rsidR="007D3C9D" w:rsidRPr="00060A92" w:rsidRDefault="007D3C9D" w:rsidP="00060A92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4. Постановление вступает в силу после его официального обнародования.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7D3C9D" w:rsidRPr="00060A92" w:rsidRDefault="00E200B7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 Бочкарев</w:t>
      </w:r>
    </w:p>
    <w:p w:rsidR="00E200B7" w:rsidRDefault="00E200B7" w:rsidP="00060A92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</w:p>
    <w:p w:rsidR="007D3C9D" w:rsidRPr="00E200B7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00B7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Разослано: администрации района, прокурору, в дело</w:t>
      </w:r>
      <w:r w:rsidRPr="00E200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F0C" w:rsidRPr="00060A92" w:rsidRDefault="002A7F0C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0C" w:rsidRPr="00060A92" w:rsidRDefault="002A7F0C" w:rsidP="00060A9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2A7F0C" w:rsidRPr="00060A92" w:rsidRDefault="00E200B7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2A7F0C" w:rsidRPr="00060A92">
        <w:rPr>
          <w:rFonts w:ascii="Times New Roman" w:hAnsi="Times New Roman" w:cs="Times New Roman"/>
          <w:sz w:val="28"/>
          <w:szCs w:val="28"/>
        </w:rPr>
        <w:t>сельсовет</w:t>
      </w:r>
    </w:p>
    <w:p w:rsidR="002A7F0C" w:rsidRPr="00060A92" w:rsidRDefault="002A7F0C" w:rsidP="00060A92">
      <w:pPr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970F7E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200B7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970F7E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   № </w:t>
      </w:r>
      <w:r w:rsidR="00970F7E">
        <w:rPr>
          <w:rFonts w:ascii="Times New Roman" w:hAnsi="Times New Roman" w:cs="Times New Roman"/>
          <w:sz w:val="28"/>
          <w:szCs w:val="28"/>
          <w:lang w:eastAsia="ar-SA"/>
        </w:rPr>
        <w:t>81/1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2A7F0C" w:rsidRPr="00060A92" w:rsidRDefault="002A7F0C" w:rsidP="00060A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A92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60A92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E200B7" w:rsidRPr="00E200B7">
        <w:rPr>
          <w:rFonts w:ascii="Times New Roman" w:hAnsi="Times New Roman"/>
          <w:b/>
          <w:bCs/>
          <w:sz w:val="28"/>
          <w:szCs w:val="28"/>
        </w:rPr>
        <w:t>Светлый</w:t>
      </w:r>
      <w:r w:rsidRPr="00060A92">
        <w:rPr>
          <w:rFonts w:ascii="Times New Roman" w:hAnsi="Times New Roman"/>
          <w:b/>
          <w:bCs/>
          <w:sz w:val="28"/>
          <w:szCs w:val="28"/>
        </w:rPr>
        <w:t xml:space="preserve"> сельсовет Сакмарского района Оренбургской области</w:t>
      </w:r>
      <w:r w:rsidRPr="00060A92">
        <w:rPr>
          <w:rFonts w:ascii="Times New Roman" w:hAnsi="Times New Roman"/>
          <w:b/>
          <w:sz w:val="28"/>
          <w:szCs w:val="28"/>
        </w:rPr>
        <w:t xml:space="preserve"> на 202</w:t>
      </w:r>
      <w:r w:rsidR="004B4348">
        <w:rPr>
          <w:rFonts w:ascii="Times New Roman" w:hAnsi="Times New Roman"/>
          <w:b/>
          <w:sz w:val="28"/>
          <w:szCs w:val="28"/>
        </w:rPr>
        <w:t>4</w:t>
      </w:r>
      <w:r w:rsidRPr="00060A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152C3" w:rsidRPr="00060A92" w:rsidRDefault="005152C3" w:rsidP="00060A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89B" w:rsidRPr="00060A92" w:rsidRDefault="0053089B" w:rsidP="00060A9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A92">
        <w:rPr>
          <w:sz w:val="28"/>
          <w:szCs w:val="28"/>
          <w:lang w:val="en-US"/>
        </w:rPr>
        <w:t>I</w:t>
      </w:r>
      <w:r w:rsidRPr="00060A92">
        <w:rPr>
          <w:sz w:val="28"/>
          <w:szCs w:val="28"/>
        </w:rPr>
        <w:t>. Общие положения</w:t>
      </w:r>
    </w:p>
    <w:p w:rsidR="00334834" w:rsidRPr="00060A92" w:rsidRDefault="00334834" w:rsidP="00060A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060A92" w:rsidRDefault="0053089B" w:rsidP="00060A9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0A92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4B4348">
        <w:rPr>
          <w:rFonts w:ascii="Times New Roman" w:hAnsi="Times New Roman" w:cs="Times New Roman"/>
          <w:b w:val="0"/>
          <w:sz w:val="28"/>
          <w:szCs w:val="28"/>
        </w:rPr>
        <w:t>4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060A92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060A9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06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060A92">
        <w:rPr>
          <w:rFonts w:ascii="Times New Roman" w:hAnsi="Times New Roman" w:cs="Times New Roman"/>
          <w:sz w:val="28"/>
          <w:szCs w:val="28"/>
        </w:rPr>
        <w:t>ым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060A92">
        <w:rPr>
          <w:rFonts w:ascii="Times New Roman" w:hAnsi="Times New Roman" w:cs="Times New Roman"/>
          <w:sz w:val="28"/>
          <w:szCs w:val="28"/>
        </w:rPr>
        <w:t>ом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060A92">
        <w:rPr>
          <w:rFonts w:ascii="Times New Roman" w:hAnsi="Times New Roman" w:cs="Times New Roman"/>
          <w:sz w:val="28"/>
          <w:szCs w:val="28"/>
        </w:rPr>
        <w:t>31</w:t>
      </w:r>
      <w:r w:rsidRPr="00060A92">
        <w:rPr>
          <w:rFonts w:ascii="Times New Roman" w:hAnsi="Times New Roman" w:cs="Times New Roman"/>
          <w:sz w:val="28"/>
          <w:szCs w:val="28"/>
        </w:rPr>
        <w:t>.</w:t>
      </w:r>
      <w:r w:rsidR="0057379C" w:rsidRPr="00060A92">
        <w:rPr>
          <w:rFonts w:ascii="Times New Roman" w:hAnsi="Times New Roman" w:cs="Times New Roman"/>
          <w:sz w:val="28"/>
          <w:szCs w:val="28"/>
        </w:rPr>
        <w:t>07</w:t>
      </w:r>
      <w:r w:rsidRPr="00060A92">
        <w:rPr>
          <w:rFonts w:ascii="Times New Roman" w:hAnsi="Times New Roman" w:cs="Times New Roman"/>
          <w:sz w:val="28"/>
          <w:szCs w:val="28"/>
        </w:rPr>
        <w:t>.20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="005152C3" w:rsidRPr="00060A92">
        <w:rPr>
          <w:rFonts w:ascii="Times New Roman" w:hAnsi="Times New Roman" w:cs="Times New Roman"/>
          <w:sz w:val="28"/>
          <w:szCs w:val="28"/>
        </w:rPr>
        <w:t>0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060A92">
        <w:rPr>
          <w:rFonts w:ascii="Times New Roman" w:hAnsi="Times New Roman" w:cs="Times New Roman"/>
          <w:sz w:val="28"/>
          <w:szCs w:val="28"/>
        </w:rPr>
        <w:t>48</w:t>
      </w:r>
      <w:r w:rsidRPr="00060A92">
        <w:rPr>
          <w:rFonts w:ascii="Times New Roman" w:hAnsi="Times New Roman" w:cs="Times New Roman"/>
          <w:sz w:val="28"/>
          <w:szCs w:val="28"/>
        </w:rPr>
        <w:t>-ФЗ «</w:t>
      </w:r>
      <w:r w:rsidR="0057379C" w:rsidRPr="00060A9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060A92">
        <w:rPr>
          <w:rFonts w:ascii="Times New Roman" w:hAnsi="Times New Roman" w:cs="Times New Roman"/>
          <w:sz w:val="28"/>
          <w:szCs w:val="28"/>
        </w:rPr>
        <w:t>»</w:t>
      </w:r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7AFF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060A92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060A92">
        <w:rPr>
          <w:rFonts w:ascii="Times New Roman" w:hAnsi="Times New Roman" w:cs="Times New Roman"/>
          <w:sz w:val="28"/>
          <w:szCs w:val="28"/>
        </w:rPr>
        <w:t>)</w:t>
      </w:r>
      <w:r w:rsidRPr="00060A9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060A92" w:rsidRDefault="004F7AFF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60A92">
        <w:rPr>
          <w:rFonts w:ascii="Times New Roman" w:hAnsi="Times New Roman" w:cs="Times New Roman"/>
          <w:sz w:val="28"/>
          <w:szCs w:val="28"/>
        </w:rPr>
        <w:t>ом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060A92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060A92">
        <w:rPr>
          <w:rFonts w:ascii="Times New Roman" w:hAnsi="Times New Roman" w:cs="Times New Roman"/>
          <w:sz w:val="28"/>
          <w:szCs w:val="28"/>
        </w:rPr>
        <w:t>м</w:t>
      </w:r>
      <w:r w:rsidR="0057379C" w:rsidRPr="00060A92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060A92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060A92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060A9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060A92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4B4348">
        <w:rPr>
          <w:rFonts w:ascii="Times New Roman" w:hAnsi="Times New Roman" w:cs="Times New Roman"/>
          <w:sz w:val="28"/>
          <w:szCs w:val="28"/>
        </w:rPr>
        <w:t>4</w:t>
      </w:r>
      <w:r w:rsidRPr="00060A92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060A92" w:rsidRDefault="00F33288" w:rsidP="00060A92">
      <w:pPr>
        <w:pStyle w:val="1"/>
        <w:ind w:firstLine="567"/>
        <w:jc w:val="center"/>
        <w:rPr>
          <w:b/>
          <w:szCs w:val="28"/>
        </w:rPr>
      </w:pPr>
      <w:r w:rsidRPr="00060A92">
        <w:rPr>
          <w:b/>
          <w:szCs w:val="28"/>
        </w:rPr>
        <w:t xml:space="preserve">II. </w:t>
      </w:r>
      <w:r w:rsidR="00334834" w:rsidRPr="00060A92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060A92" w:rsidRDefault="00F33288" w:rsidP="00060A92">
      <w:pPr>
        <w:pStyle w:val="1"/>
        <w:ind w:firstLine="567"/>
        <w:jc w:val="center"/>
        <w:rPr>
          <w:b/>
          <w:szCs w:val="28"/>
        </w:rPr>
      </w:pP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5" w:history="1">
        <w:r w:rsidRPr="00060A9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2A7F0C" w:rsidRPr="00060A92" w:rsidRDefault="002A7F0C" w:rsidP="00060A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 w:rsidR="00E200B7">
        <w:rPr>
          <w:rFonts w:ascii="Times New Roman" w:hAnsi="Times New Roman" w:cs="Times New Roman"/>
          <w:bCs/>
          <w:sz w:val="28"/>
          <w:szCs w:val="28"/>
        </w:rPr>
        <w:t>27</w:t>
      </w:r>
      <w:r w:rsidRPr="00060A92">
        <w:rPr>
          <w:rFonts w:ascii="Times New Roman" w:hAnsi="Times New Roman" w:cs="Times New Roman"/>
          <w:bCs/>
          <w:sz w:val="28"/>
          <w:szCs w:val="28"/>
        </w:rPr>
        <w:t>.</w:t>
      </w:r>
      <w:r w:rsidR="00E200B7">
        <w:rPr>
          <w:rFonts w:ascii="Times New Roman" w:hAnsi="Times New Roman" w:cs="Times New Roman"/>
          <w:bCs/>
          <w:sz w:val="28"/>
          <w:szCs w:val="28"/>
        </w:rPr>
        <w:t>10</w:t>
      </w:r>
      <w:r w:rsidRPr="00060A92">
        <w:rPr>
          <w:rFonts w:ascii="Times New Roman" w:hAnsi="Times New Roman" w:cs="Times New Roman"/>
          <w:bCs/>
          <w:sz w:val="28"/>
          <w:szCs w:val="28"/>
        </w:rPr>
        <w:t>.20</w:t>
      </w:r>
      <w:r w:rsidR="00E200B7">
        <w:rPr>
          <w:rFonts w:ascii="Times New Roman" w:hAnsi="Times New Roman" w:cs="Times New Roman"/>
          <w:bCs/>
          <w:sz w:val="28"/>
          <w:szCs w:val="28"/>
        </w:rPr>
        <w:t>21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200B7">
        <w:rPr>
          <w:rFonts w:ascii="Times New Roman" w:hAnsi="Times New Roman" w:cs="Times New Roman"/>
          <w:bCs/>
          <w:sz w:val="28"/>
          <w:szCs w:val="28"/>
        </w:rPr>
        <w:t>107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A7F0C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060A9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060A9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060A92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="002A7F0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153175" w:rsidRPr="00060A92" w:rsidRDefault="002A7F0C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8</w:t>
      </w:r>
      <w:r w:rsidR="001E0CB4" w:rsidRPr="00060A92">
        <w:rPr>
          <w:rFonts w:ascii="Times New Roman" w:hAnsi="Times New Roman" w:cs="Times New Roman"/>
          <w:sz w:val="28"/>
          <w:szCs w:val="28"/>
        </w:rPr>
        <w:t>.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060A92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060A92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060A92">
        <w:rPr>
          <w:rFonts w:ascii="Times New Roman" w:hAnsi="Times New Roman" w:cs="Times New Roman"/>
          <w:sz w:val="28"/>
          <w:szCs w:val="28"/>
        </w:rPr>
        <w:t>: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 w:rsidRPr="00060A92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060A92" w:rsidRDefault="0053089B" w:rsidP="00060A92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060A92">
        <w:rPr>
          <w:b/>
          <w:szCs w:val="28"/>
        </w:rPr>
        <w:t>II</w:t>
      </w:r>
      <w:r w:rsidR="001E0CB4" w:rsidRPr="00060A92">
        <w:rPr>
          <w:b/>
          <w:szCs w:val="28"/>
          <w:lang w:val="en-US"/>
        </w:rPr>
        <w:t>I</w:t>
      </w:r>
      <w:r w:rsidRPr="00060A92">
        <w:rPr>
          <w:b/>
          <w:szCs w:val="28"/>
        </w:rPr>
        <w:t xml:space="preserve">. Цели </w:t>
      </w:r>
      <w:r w:rsidR="00F33288" w:rsidRPr="00060A92">
        <w:rPr>
          <w:b/>
          <w:szCs w:val="28"/>
        </w:rPr>
        <w:t>и задачи</w:t>
      </w:r>
      <w:r w:rsidR="00A2526D" w:rsidRPr="00060A92">
        <w:rPr>
          <w:b/>
          <w:szCs w:val="28"/>
        </w:rPr>
        <w:t xml:space="preserve"> реализации</w:t>
      </w:r>
      <w:r w:rsidR="00F33288" w:rsidRPr="00060A92">
        <w:rPr>
          <w:b/>
          <w:szCs w:val="28"/>
        </w:rPr>
        <w:t xml:space="preserve"> </w:t>
      </w:r>
      <w:r w:rsidR="001E0CB4" w:rsidRPr="00060A92">
        <w:rPr>
          <w:b/>
          <w:szCs w:val="28"/>
        </w:rPr>
        <w:t>П</w:t>
      </w:r>
      <w:r w:rsidRPr="00060A92">
        <w:rPr>
          <w:b/>
          <w:szCs w:val="28"/>
        </w:rPr>
        <w:t>рограммы</w:t>
      </w:r>
    </w:p>
    <w:p w:rsidR="00587A58" w:rsidRPr="00060A92" w:rsidRDefault="00587A58" w:rsidP="00060A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060A92">
        <w:rPr>
          <w:rFonts w:ascii="Times New Roman" w:hAnsi="Times New Roman" w:cs="Times New Roman"/>
          <w:sz w:val="28"/>
          <w:szCs w:val="28"/>
        </w:rPr>
        <w:t>9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060A92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060A92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10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060A92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060A92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в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060A9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E200B7" w:rsidRDefault="00E200B7" w:rsidP="00060A92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1150"/>
    </w:p>
    <w:p w:rsidR="001E0CB4" w:rsidRPr="00060A92" w:rsidRDefault="00587A58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lastRenderedPageBreak/>
        <w:t>I</w:t>
      </w:r>
      <w:r w:rsidR="001E0CB4"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060A9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060A92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060A92" w:rsidRDefault="00117DDE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срок</w:t>
      </w:r>
      <w:r w:rsidR="001E0CB4" w:rsidRPr="00060A92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060A92" w:rsidRDefault="007B7B0D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4138"/>
        <w:gridCol w:w="2328"/>
        <w:gridCol w:w="2329"/>
      </w:tblGrid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6E0087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посредством размещения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(поддержания в актуальном состоянии)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официальном сайте </w:t>
            </w:r>
            <w:r w:rsidR="002A7F0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образования:</w:t>
            </w: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A26A73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D64F3D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D64F3D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439B" w:rsidRPr="00060A92" w:rsidTr="009B5522">
        <w:tc>
          <w:tcPr>
            <w:tcW w:w="696" w:type="dxa"/>
          </w:tcPr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E9439B" w:rsidRPr="00060A92" w:rsidRDefault="008C5FDB" w:rsidP="0006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9439B" w:rsidRPr="00060A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9439B" w:rsidRPr="000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060A9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перечня индикаторов риска нарушения обязательных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требований, порядок отнесения объектов контроля к категориям риска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(по мере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45" w:type="dxa"/>
          </w:tcPr>
          <w:p w:rsidR="00EB1A0A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</w:tcPr>
          <w:p w:rsidR="00EB1A0A" w:rsidRPr="00060A92" w:rsidRDefault="00EB1A0A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2A7F0C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9B5522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bookmarkStart w:id="6" w:name="_GoBack"/>
            <w:bookmarkEnd w:id="6"/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92647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="00392647" w:rsidRPr="00060A92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информирования об обязательных требованиях, предъявляемых к его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9B5522" w:rsidRPr="00060A92" w:rsidRDefault="00164470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 реже чем 2 раза в год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26A73" w:rsidRPr="00060A92" w:rsidRDefault="00A26A7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060A92" w:rsidRDefault="0035384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060A92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060A92" w:rsidRDefault="00353843" w:rsidP="00060A92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060A9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Исполнение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показателя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2022 год,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%</w:t>
            </w:r>
          </w:p>
        </w:tc>
      </w:tr>
      <w:tr w:rsidR="004D5EAC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4470" w:rsidRPr="00060A92">
              <w:rPr>
                <w:sz w:val="28"/>
                <w:szCs w:val="28"/>
              </w:rPr>
              <w:t>муниципального образования</w:t>
            </w:r>
            <w:r w:rsidRPr="00060A92">
              <w:rPr>
                <w:sz w:val="28"/>
                <w:szCs w:val="28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tr w:rsidR="00350463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bookmarkEnd w:id="5"/>
    </w:tbl>
    <w:p w:rsidR="00164470" w:rsidRPr="00060A92" w:rsidRDefault="00164470" w:rsidP="0006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70" w:rsidRPr="002D2A4D" w:rsidRDefault="00164470" w:rsidP="002D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Ожидаемый результат Программы – снижение количества выявленных нарушений обязательных требований, требований, установленных муниципальными </w:t>
      </w:r>
      <w:r w:rsidRPr="002D2A4D">
        <w:rPr>
          <w:rFonts w:ascii="Times New Roman" w:hAnsi="Times New Roman" w:cs="Times New Roman"/>
          <w:sz w:val="28"/>
          <w:szCs w:val="28"/>
        </w:rPr>
        <w:t>правовыми актами при увеличении количества и качества проводимых профилактических мероприятий.</w:t>
      </w:r>
    </w:p>
    <w:p w:rsidR="002D2A4D" w:rsidRPr="002D2A4D" w:rsidRDefault="002D2A4D" w:rsidP="002D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4D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53843" w:rsidRPr="002D2A4D" w:rsidRDefault="00353843" w:rsidP="002D2A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2D2A4D" w:rsidSect="00060A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577"/>
    <w:rsid w:val="000101CD"/>
    <w:rsid w:val="00060A92"/>
    <w:rsid w:val="000745E7"/>
    <w:rsid w:val="000C5060"/>
    <w:rsid w:val="000F6D98"/>
    <w:rsid w:val="0011578E"/>
    <w:rsid w:val="00117DDE"/>
    <w:rsid w:val="00135F0C"/>
    <w:rsid w:val="001421E5"/>
    <w:rsid w:val="00153175"/>
    <w:rsid w:val="00164470"/>
    <w:rsid w:val="001B4D22"/>
    <w:rsid w:val="001D3C9F"/>
    <w:rsid w:val="001E0CB4"/>
    <w:rsid w:val="002327B4"/>
    <w:rsid w:val="002913BD"/>
    <w:rsid w:val="0029720D"/>
    <w:rsid w:val="002A7F0C"/>
    <w:rsid w:val="002D17C5"/>
    <w:rsid w:val="002D2A4D"/>
    <w:rsid w:val="00334834"/>
    <w:rsid w:val="00340425"/>
    <w:rsid w:val="00340992"/>
    <w:rsid w:val="00350463"/>
    <w:rsid w:val="00353843"/>
    <w:rsid w:val="00353ECD"/>
    <w:rsid w:val="00375FA3"/>
    <w:rsid w:val="0039210F"/>
    <w:rsid w:val="00392647"/>
    <w:rsid w:val="00431A76"/>
    <w:rsid w:val="004545A9"/>
    <w:rsid w:val="004A3C64"/>
    <w:rsid w:val="004B4348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D576D"/>
    <w:rsid w:val="005E4D00"/>
    <w:rsid w:val="006B3131"/>
    <w:rsid w:val="006E0087"/>
    <w:rsid w:val="006F1DED"/>
    <w:rsid w:val="007662B7"/>
    <w:rsid w:val="007B7B0D"/>
    <w:rsid w:val="007C334D"/>
    <w:rsid w:val="007D3C9D"/>
    <w:rsid w:val="007E1D29"/>
    <w:rsid w:val="00841D8B"/>
    <w:rsid w:val="0085493C"/>
    <w:rsid w:val="008912D6"/>
    <w:rsid w:val="008B6D54"/>
    <w:rsid w:val="008C5FDB"/>
    <w:rsid w:val="008D6577"/>
    <w:rsid w:val="00900983"/>
    <w:rsid w:val="009229BA"/>
    <w:rsid w:val="0093455C"/>
    <w:rsid w:val="00954389"/>
    <w:rsid w:val="00970F7E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BD41AC"/>
    <w:rsid w:val="00C30883"/>
    <w:rsid w:val="00C939A3"/>
    <w:rsid w:val="00CB6BDD"/>
    <w:rsid w:val="00CE3E60"/>
    <w:rsid w:val="00D47E09"/>
    <w:rsid w:val="00D64F3D"/>
    <w:rsid w:val="00D76959"/>
    <w:rsid w:val="00E200B7"/>
    <w:rsid w:val="00E21FEC"/>
    <w:rsid w:val="00E9439B"/>
    <w:rsid w:val="00EB1A0A"/>
    <w:rsid w:val="00F103EC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3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7D3C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</cp:lastModifiedBy>
  <cp:revision>6</cp:revision>
  <cp:lastPrinted>2023-10-20T05:45:00Z</cp:lastPrinted>
  <dcterms:created xsi:type="dcterms:W3CDTF">2023-10-19T11:20:00Z</dcterms:created>
  <dcterms:modified xsi:type="dcterms:W3CDTF">2023-10-20T05:46:00Z</dcterms:modified>
</cp:coreProperties>
</file>